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406448" w:rsidP="009C1275">
      <w:pPr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5</w:t>
      </w:r>
      <w:r w:rsidR="005A22C1">
        <w:rPr>
          <w:b/>
          <w:sz w:val="28"/>
          <w:szCs w:val="28"/>
        </w:rPr>
        <w:t>7</w:t>
      </w:r>
      <w:r w:rsidR="001B054C" w:rsidRPr="00406448">
        <w:rPr>
          <w:b/>
          <w:sz w:val="28"/>
          <w:szCs w:val="28"/>
        </w:rPr>
        <w:t xml:space="preserve">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212A63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A22C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3944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406448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№ </w:t>
      </w:r>
      <w:r w:rsidR="00F23E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723C39" w:rsidRDefault="006A119E" w:rsidP="00701B11">
      <w:pPr>
        <w:rPr>
          <w:sz w:val="28"/>
          <w:szCs w:val="28"/>
        </w:rPr>
      </w:pPr>
      <w:r w:rsidRPr="00406448">
        <w:rPr>
          <w:sz w:val="28"/>
          <w:szCs w:val="28"/>
          <w:lang w:eastAsia="ar-SA"/>
        </w:rPr>
        <w:t>Про</w:t>
      </w:r>
      <w:r w:rsidRPr="00406448">
        <w:rPr>
          <w:sz w:val="28"/>
          <w:szCs w:val="28"/>
        </w:rPr>
        <w:t xml:space="preserve"> передачу </w:t>
      </w:r>
      <w:r w:rsidR="00723C39">
        <w:rPr>
          <w:sz w:val="28"/>
          <w:szCs w:val="28"/>
        </w:rPr>
        <w:t xml:space="preserve">матеріальних </w:t>
      </w:r>
    </w:p>
    <w:p w:rsidR="00701B11" w:rsidRDefault="00723C39" w:rsidP="00A92E11">
      <w:pPr>
        <w:rPr>
          <w:sz w:val="28"/>
          <w:szCs w:val="28"/>
        </w:rPr>
      </w:pPr>
      <w:r>
        <w:rPr>
          <w:sz w:val="28"/>
          <w:szCs w:val="28"/>
        </w:rPr>
        <w:t>цінностей</w:t>
      </w:r>
      <w:r w:rsidR="005E61C5">
        <w:rPr>
          <w:sz w:val="28"/>
          <w:szCs w:val="28"/>
        </w:rPr>
        <w:t xml:space="preserve"> з комунальної </w:t>
      </w:r>
    </w:p>
    <w:p w:rsidR="008C36BB" w:rsidRPr="00406448" w:rsidRDefault="005E61C5" w:rsidP="00A92E11">
      <w:pPr>
        <w:rPr>
          <w:sz w:val="28"/>
          <w:szCs w:val="28"/>
        </w:rPr>
      </w:pPr>
      <w:r>
        <w:rPr>
          <w:sz w:val="28"/>
          <w:szCs w:val="28"/>
        </w:rPr>
        <w:t>власності</w:t>
      </w:r>
      <w:r w:rsidR="00701B11">
        <w:rPr>
          <w:sz w:val="28"/>
          <w:szCs w:val="28"/>
        </w:rPr>
        <w:t xml:space="preserve"> </w:t>
      </w:r>
      <w:r w:rsidR="00524076" w:rsidRPr="00406448">
        <w:rPr>
          <w:sz w:val="28"/>
          <w:szCs w:val="28"/>
        </w:rPr>
        <w:t>в</w:t>
      </w:r>
      <w:r w:rsidR="006A119E" w:rsidRPr="00406448">
        <w:rPr>
          <w:sz w:val="28"/>
          <w:szCs w:val="28"/>
        </w:rPr>
        <w:t xml:space="preserve"> державну власність</w:t>
      </w:r>
    </w:p>
    <w:p w:rsidR="005A7059" w:rsidRPr="005E61C5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406448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406448">
        <w:rPr>
          <w:rFonts w:ascii="Times New Roman" w:hAnsi="Times New Roman"/>
          <w:b w:val="0"/>
          <w:sz w:val="28"/>
          <w:szCs w:val="28"/>
        </w:rPr>
        <w:t>лист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6C5EDB" w:rsidRPr="00406448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5A22C1">
        <w:rPr>
          <w:rFonts w:ascii="Times New Roman" w:hAnsi="Times New Roman"/>
          <w:b w:val="0"/>
          <w:sz w:val="28"/>
          <w:szCs w:val="28"/>
        </w:rPr>
        <w:t>08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.0</w:t>
      </w:r>
      <w:r w:rsidR="005A22C1">
        <w:rPr>
          <w:rFonts w:ascii="Times New Roman" w:hAnsi="Times New Roman"/>
          <w:b w:val="0"/>
          <w:sz w:val="28"/>
          <w:szCs w:val="28"/>
        </w:rPr>
        <w:t>5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.2025</w:t>
      </w:r>
      <w:r w:rsidR="00027C84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№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 xml:space="preserve"> 5/</w:t>
      </w:r>
      <w:r w:rsidR="005A22C1">
        <w:rPr>
          <w:rFonts w:ascii="Times New Roman" w:hAnsi="Times New Roman"/>
          <w:b w:val="0"/>
          <w:noProof/>
          <w:sz w:val="28"/>
          <w:szCs w:val="28"/>
        </w:rPr>
        <w:t>7678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>ф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, </w:t>
      </w:r>
      <w:r w:rsidR="00753335" w:rsidRPr="00406448">
        <w:rPr>
          <w:rFonts w:ascii="Times New Roman" w:hAnsi="Times New Roman"/>
          <w:b w:val="0"/>
          <w:noProof/>
          <w:sz w:val="28"/>
          <w:szCs w:val="28"/>
        </w:rPr>
        <w:t xml:space="preserve">з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метою </w:t>
      </w:r>
      <w:r w:rsidRPr="00406448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701B11">
        <w:rPr>
          <w:rFonts w:ascii="Times New Roman" w:hAnsi="Times New Roman"/>
          <w:b w:val="0"/>
          <w:noProof/>
          <w:sz w:val="28"/>
          <w:szCs w:val="28"/>
        </w:rPr>
        <w:t xml:space="preserve"> №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статті 6 Закону України «</w:t>
      </w:r>
      <w:r w:rsidRPr="00406448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>, керуючись статями 25, 26 та 59 Закону України «Про місцеве самоврядування в Україні»</w:t>
      </w:r>
      <w:r w:rsidRPr="00406448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406448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122A0B" w:rsidRPr="00406448" w:rsidRDefault="00DD3981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1</w:t>
      </w:r>
      <w:r w:rsidR="006A119E" w:rsidRPr="00406448">
        <w:rPr>
          <w:color w:val="000000"/>
          <w:sz w:val="28"/>
          <w:szCs w:val="28"/>
        </w:rPr>
        <w:t xml:space="preserve">. </w:t>
      </w:r>
      <w:r w:rsidR="00122A0B" w:rsidRPr="00406448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C2144D" w:rsidRPr="00406448">
        <w:rPr>
          <w:color w:val="000000"/>
          <w:sz w:val="28"/>
          <w:szCs w:val="28"/>
        </w:rPr>
        <w:t xml:space="preserve"> </w:t>
      </w:r>
      <w:r w:rsidR="00692990">
        <w:rPr>
          <w:bCs/>
          <w:sz w:val="28"/>
          <w:szCs w:val="28"/>
        </w:rPr>
        <w:t xml:space="preserve">Чернігівського </w:t>
      </w:r>
      <w:r w:rsidR="00406448" w:rsidRPr="00406448">
        <w:rPr>
          <w:bCs/>
          <w:sz w:val="28"/>
          <w:szCs w:val="28"/>
        </w:rPr>
        <w:t>обласного територіального центру комплектування та соціальної підтримки</w:t>
      </w:r>
      <w:r w:rsidR="007B55C4">
        <w:rPr>
          <w:bCs/>
          <w:sz w:val="28"/>
          <w:szCs w:val="28"/>
        </w:rPr>
        <w:t xml:space="preserve"> матеріальні цінності</w:t>
      </w:r>
      <w:r w:rsidR="00406448" w:rsidRPr="00406448">
        <w:rPr>
          <w:bCs/>
          <w:color w:val="000000"/>
          <w:sz w:val="28"/>
          <w:szCs w:val="28"/>
        </w:rPr>
        <w:t>: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 xml:space="preserve">1) </w:t>
      </w:r>
      <w:r w:rsidR="00406448" w:rsidRPr="00406448">
        <w:rPr>
          <w:color w:val="000000"/>
          <w:sz w:val="28"/>
          <w:szCs w:val="28"/>
        </w:rPr>
        <w:t xml:space="preserve">марки поштові стандартні U у кількості </w:t>
      </w:r>
      <w:r w:rsidR="00406448">
        <w:rPr>
          <w:color w:val="000000"/>
          <w:sz w:val="28"/>
          <w:szCs w:val="28"/>
        </w:rPr>
        <w:t>2</w:t>
      </w:r>
      <w:r w:rsidR="005A22C1">
        <w:rPr>
          <w:color w:val="000000"/>
          <w:sz w:val="28"/>
          <w:szCs w:val="28"/>
        </w:rPr>
        <w:t>475</w:t>
      </w:r>
      <w:r w:rsidR="00406448">
        <w:rPr>
          <w:color w:val="000000"/>
          <w:sz w:val="28"/>
          <w:szCs w:val="28"/>
        </w:rPr>
        <w:t xml:space="preserve"> штук, </w:t>
      </w:r>
      <w:r w:rsidR="00F2489D">
        <w:rPr>
          <w:color w:val="000000"/>
          <w:sz w:val="28"/>
          <w:szCs w:val="28"/>
        </w:rPr>
        <w:t xml:space="preserve">загальна </w:t>
      </w:r>
      <w:r w:rsidR="00F058B6" w:rsidRPr="00406448">
        <w:rPr>
          <w:color w:val="000000"/>
          <w:sz w:val="28"/>
          <w:szCs w:val="28"/>
        </w:rPr>
        <w:t>вартіст</w:t>
      </w:r>
      <w:r w:rsidR="00F2489D">
        <w:rPr>
          <w:color w:val="000000"/>
          <w:sz w:val="28"/>
          <w:szCs w:val="28"/>
        </w:rPr>
        <w:t>ь</w:t>
      </w:r>
      <w:r w:rsidR="00F058B6" w:rsidRPr="00406448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</w:t>
      </w:r>
      <w:r w:rsidR="00F058B6" w:rsidRPr="00406448">
        <w:rPr>
          <w:color w:val="000000"/>
          <w:sz w:val="28"/>
          <w:szCs w:val="28"/>
        </w:rPr>
        <w:t xml:space="preserve"> </w:t>
      </w:r>
      <w:r w:rsidR="00406448" w:rsidRPr="00406448">
        <w:rPr>
          <w:color w:val="000000"/>
          <w:sz w:val="28"/>
          <w:szCs w:val="28"/>
        </w:rPr>
        <w:t>4</w:t>
      </w:r>
      <w:r w:rsidR="00565C30">
        <w:rPr>
          <w:color w:val="000000"/>
          <w:sz w:val="28"/>
          <w:szCs w:val="28"/>
        </w:rPr>
        <w:t>9500,01</w:t>
      </w:r>
      <w:r w:rsidR="00F058B6" w:rsidRPr="00406448">
        <w:rPr>
          <w:color w:val="000000"/>
          <w:sz w:val="28"/>
          <w:szCs w:val="28"/>
        </w:rPr>
        <w:t xml:space="preserve"> грн;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E162EA" w:rsidRPr="00406448" w:rsidRDefault="00122A0B" w:rsidP="00E162EA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2)</w:t>
      </w:r>
      <w:r w:rsidR="00406448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>конверти поштові С6 (114</w:t>
      </w:r>
      <w:r w:rsidR="00F4693F">
        <w:rPr>
          <w:color w:val="000000"/>
          <w:sz w:val="28"/>
          <w:szCs w:val="28"/>
        </w:rPr>
        <w:t>х</w:t>
      </w:r>
      <w:r w:rsidR="004D4288">
        <w:rPr>
          <w:color w:val="000000"/>
          <w:sz w:val="28"/>
          <w:szCs w:val="28"/>
        </w:rPr>
        <w:t>162 мм)</w:t>
      </w:r>
      <w:r w:rsidR="00720D4A">
        <w:rPr>
          <w:color w:val="000000"/>
          <w:sz w:val="28"/>
          <w:szCs w:val="28"/>
        </w:rPr>
        <w:t xml:space="preserve"> </w:t>
      </w:r>
      <w:r w:rsidR="00565C30">
        <w:rPr>
          <w:color w:val="000000"/>
          <w:sz w:val="28"/>
          <w:szCs w:val="28"/>
        </w:rPr>
        <w:t xml:space="preserve">з підказом </w:t>
      </w:r>
      <w:r w:rsidR="005901DD">
        <w:rPr>
          <w:color w:val="000000"/>
          <w:sz w:val="28"/>
          <w:szCs w:val="28"/>
        </w:rPr>
        <w:t xml:space="preserve">у кількості </w:t>
      </w:r>
      <w:r w:rsidR="00565C30">
        <w:rPr>
          <w:color w:val="000000"/>
          <w:sz w:val="28"/>
          <w:szCs w:val="28"/>
        </w:rPr>
        <w:t>7</w:t>
      </w:r>
      <w:r w:rsidR="005901DD">
        <w:rPr>
          <w:color w:val="000000"/>
          <w:sz w:val="28"/>
          <w:szCs w:val="28"/>
        </w:rPr>
        <w:t>00 штук</w:t>
      </w:r>
      <w:r w:rsidR="004D4288" w:rsidRPr="004D4288">
        <w:rPr>
          <w:color w:val="000000"/>
          <w:sz w:val="28"/>
          <w:szCs w:val="28"/>
        </w:rPr>
        <w:t>,</w:t>
      </w:r>
      <w:r w:rsidR="004D4288" w:rsidRPr="00F4693F">
        <w:rPr>
          <w:color w:val="000000"/>
          <w:sz w:val="28"/>
          <w:szCs w:val="28"/>
        </w:rPr>
        <w:t xml:space="preserve"> </w:t>
      </w:r>
      <w:r w:rsidR="00F2489D" w:rsidRPr="005901DD">
        <w:rPr>
          <w:color w:val="000000"/>
          <w:sz w:val="28"/>
          <w:szCs w:val="28"/>
        </w:rPr>
        <w:t>загальна</w:t>
      </w:r>
      <w:r w:rsidR="00F2489D">
        <w:rPr>
          <w:color w:val="000000"/>
          <w:sz w:val="28"/>
          <w:szCs w:val="28"/>
          <w:vertAlign w:val="superscript"/>
        </w:rPr>
        <w:t xml:space="preserve"> </w:t>
      </w:r>
      <w:r w:rsidR="004D4288" w:rsidRPr="004D4288">
        <w:rPr>
          <w:color w:val="000000"/>
          <w:sz w:val="28"/>
          <w:szCs w:val="28"/>
        </w:rPr>
        <w:t>вартіст</w:t>
      </w:r>
      <w:r w:rsidR="005901DD">
        <w:rPr>
          <w:color w:val="000000"/>
          <w:sz w:val="28"/>
          <w:szCs w:val="28"/>
        </w:rPr>
        <w:t>ь</w:t>
      </w:r>
      <w:r w:rsidR="00F4693F">
        <w:rPr>
          <w:color w:val="000000"/>
          <w:sz w:val="28"/>
          <w:szCs w:val="28"/>
        </w:rPr>
        <w:t xml:space="preserve"> </w:t>
      </w:r>
      <w:r w:rsidR="00565C30">
        <w:rPr>
          <w:color w:val="000000"/>
          <w:sz w:val="28"/>
          <w:szCs w:val="28"/>
        </w:rPr>
        <w:t>945</w:t>
      </w:r>
      <w:r w:rsidR="004D4288">
        <w:rPr>
          <w:color w:val="000000"/>
          <w:sz w:val="28"/>
          <w:szCs w:val="28"/>
        </w:rPr>
        <w:t xml:space="preserve">,00 </w:t>
      </w:r>
      <w:r w:rsidR="00E162EA" w:rsidRPr="00406448">
        <w:rPr>
          <w:color w:val="000000"/>
          <w:sz w:val="28"/>
          <w:szCs w:val="28"/>
        </w:rPr>
        <w:t>грн.</w:t>
      </w:r>
    </w:p>
    <w:p w:rsidR="00E162EA" w:rsidRPr="00406448" w:rsidRDefault="00E162EA" w:rsidP="00E162EA">
      <w:pPr>
        <w:ind w:right="-1" w:firstLine="567"/>
        <w:jc w:val="both"/>
        <w:rPr>
          <w:color w:val="000000"/>
          <w:sz w:val="28"/>
          <w:szCs w:val="28"/>
        </w:rPr>
      </w:pPr>
    </w:p>
    <w:p w:rsidR="006A119E" w:rsidRPr="00406448" w:rsidRDefault="00E162EA" w:rsidP="007D717E">
      <w:pPr>
        <w:ind w:right="-1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2</w:t>
      </w:r>
      <w:r w:rsidR="00CA6266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</w:rPr>
        <w:t>Уповноважити</w:t>
      </w:r>
      <w:r w:rsidR="00524076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Новгород-Сіверського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міського голову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від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імені Новгород-Сіверської міської ради Чернігівської області підписати акт</w:t>
      </w:r>
      <w:r w:rsidR="00F4693F">
        <w:rPr>
          <w:sz w:val="28"/>
          <w:szCs w:val="28"/>
        </w:rPr>
        <w:t xml:space="preserve"> </w:t>
      </w:r>
      <w:r w:rsidR="001F0091" w:rsidRPr="00406448">
        <w:rPr>
          <w:sz w:val="28"/>
          <w:szCs w:val="28"/>
        </w:rPr>
        <w:t xml:space="preserve">приймання-передачі </w:t>
      </w:r>
      <w:r w:rsidR="00F4693F">
        <w:rPr>
          <w:sz w:val="28"/>
          <w:szCs w:val="28"/>
        </w:rPr>
        <w:t>матеріальних цінностей</w:t>
      </w:r>
      <w:r w:rsidR="006A119E" w:rsidRPr="00406448">
        <w:rPr>
          <w:noProof/>
          <w:sz w:val="28"/>
          <w:szCs w:val="28"/>
        </w:rPr>
        <w:t>.</w:t>
      </w:r>
    </w:p>
    <w:p w:rsidR="00D9522E" w:rsidRPr="00406448" w:rsidRDefault="00D9522E" w:rsidP="006A119E">
      <w:pPr>
        <w:pStyle w:val="13"/>
        <w:ind w:left="0" w:firstLine="567"/>
        <w:jc w:val="both"/>
        <w:rPr>
          <w:sz w:val="28"/>
          <w:szCs w:val="28"/>
        </w:rPr>
      </w:pPr>
    </w:p>
    <w:p w:rsidR="0013603C" w:rsidRPr="00406448" w:rsidRDefault="00E162EA" w:rsidP="00E162EA">
      <w:pPr>
        <w:pStyle w:val="13"/>
        <w:ind w:left="0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3</w:t>
      </w:r>
      <w:r w:rsidR="006A119E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CE25BC" w:rsidRDefault="00746D5B" w:rsidP="00D77618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lastRenderedPageBreak/>
        <w:t xml:space="preserve">Проєкт </w:t>
      </w:r>
      <w:r w:rsidR="00DF0A3E" w:rsidRPr="00406448">
        <w:rPr>
          <w:sz w:val="28"/>
          <w:szCs w:val="28"/>
        </w:rPr>
        <w:t>рішення</w:t>
      </w:r>
      <w:r w:rsidRPr="00406448">
        <w:rPr>
          <w:sz w:val="28"/>
          <w:szCs w:val="28"/>
        </w:rPr>
        <w:t xml:space="preserve"> підготував: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406448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</w:t>
      </w:r>
      <w:r w:rsidR="00097141" w:rsidRPr="00406448">
        <w:rPr>
          <w:sz w:val="28"/>
          <w:szCs w:val="28"/>
        </w:rPr>
        <w:t>ачальник</w:t>
      </w:r>
      <w:r w:rsidRPr="00406448">
        <w:rPr>
          <w:sz w:val="28"/>
          <w:szCs w:val="28"/>
        </w:rPr>
        <w:t xml:space="preserve"> </w:t>
      </w:r>
      <w:r w:rsidR="00097141" w:rsidRPr="00406448">
        <w:rPr>
          <w:sz w:val="28"/>
          <w:szCs w:val="28"/>
        </w:rPr>
        <w:t xml:space="preserve">відділу </w:t>
      </w:r>
      <w:r w:rsidR="00177212" w:rsidRPr="00406448">
        <w:rPr>
          <w:sz w:val="28"/>
          <w:szCs w:val="28"/>
        </w:rPr>
        <w:t>інвестицій</w:t>
      </w:r>
      <w:r w:rsidR="000F03ED" w:rsidRPr="00406448">
        <w:rPr>
          <w:sz w:val="28"/>
          <w:szCs w:val="28"/>
        </w:rPr>
        <w:t xml:space="preserve"> </w:t>
      </w:r>
    </w:p>
    <w:p w:rsidR="00097141" w:rsidRPr="00406448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т</w:t>
      </w:r>
      <w:r w:rsidR="00177212" w:rsidRPr="00406448">
        <w:rPr>
          <w:sz w:val="28"/>
          <w:szCs w:val="28"/>
        </w:rPr>
        <w:t>а</w:t>
      </w:r>
      <w:r w:rsidRPr="00406448">
        <w:rPr>
          <w:sz w:val="28"/>
          <w:szCs w:val="28"/>
        </w:rPr>
        <w:t xml:space="preserve"> к</w:t>
      </w:r>
      <w:r w:rsidR="00177212" w:rsidRPr="00406448">
        <w:rPr>
          <w:sz w:val="28"/>
          <w:szCs w:val="28"/>
        </w:rPr>
        <w:t>омунального майна</w:t>
      </w:r>
      <w:r w:rsidR="00DF0A3E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 xml:space="preserve">міської ради          </w:t>
      </w:r>
      <w:r w:rsidR="00212A63" w:rsidRPr="00406448">
        <w:rPr>
          <w:sz w:val="28"/>
          <w:szCs w:val="28"/>
        </w:rPr>
        <w:tab/>
        <w:t>Оксана КРОТ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>ПОГОДЖЕНО:</w:t>
      </w:r>
    </w:p>
    <w:p w:rsidR="00A92E11" w:rsidRDefault="00A92E1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92E11" w:rsidRPr="004C32BA" w:rsidRDefault="00A92E11" w:rsidP="00A92E11">
      <w:pPr>
        <w:rPr>
          <w:sz w:val="28"/>
          <w:szCs w:val="28"/>
        </w:rPr>
      </w:pPr>
      <w:r w:rsidRPr="004C32BA">
        <w:rPr>
          <w:sz w:val="28"/>
          <w:szCs w:val="28"/>
        </w:rPr>
        <w:t>Заступник міського голови</w:t>
      </w:r>
    </w:p>
    <w:p w:rsidR="00A92E11" w:rsidRPr="004C32BA" w:rsidRDefault="00A92E11" w:rsidP="00A92E11">
      <w:pPr>
        <w:rPr>
          <w:sz w:val="28"/>
          <w:szCs w:val="28"/>
        </w:rPr>
      </w:pPr>
      <w:r w:rsidRPr="004C32BA">
        <w:rPr>
          <w:sz w:val="28"/>
          <w:szCs w:val="28"/>
        </w:rPr>
        <w:t>з питань діяльності виконавчих</w:t>
      </w:r>
    </w:p>
    <w:p w:rsidR="00A92E11" w:rsidRPr="00406448" w:rsidRDefault="00A92E11" w:rsidP="00A92E11">
      <w:pPr>
        <w:tabs>
          <w:tab w:val="left" w:pos="567"/>
          <w:tab w:val="left" w:pos="851"/>
        </w:tabs>
        <w:rPr>
          <w:sz w:val="28"/>
          <w:szCs w:val="28"/>
        </w:rPr>
      </w:pPr>
      <w:r w:rsidRPr="004C32BA">
        <w:rPr>
          <w:sz w:val="28"/>
          <w:szCs w:val="28"/>
        </w:rPr>
        <w:t xml:space="preserve">органів міської ради </w:t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  <w:t>Сергій</w:t>
      </w:r>
      <w:r w:rsidRPr="004C32BA">
        <w:rPr>
          <w:color w:val="000000"/>
          <w:sz w:val="28"/>
          <w:szCs w:val="28"/>
        </w:rPr>
        <w:t xml:space="preserve"> ЙОЖИКОВ</w:t>
      </w:r>
    </w:p>
    <w:p w:rsidR="00A00C17" w:rsidRPr="00406448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Керуючий справами виконавчого    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комітету міської ради                                                         </w:t>
      </w:r>
      <w:r w:rsidRPr="00406448">
        <w:rPr>
          <w:sz w:val="28"/>
          <w:szCs w:val="28"/>
        </w:rPr>
        <w:tab/>
        <w:t>Сергій ПОЛИВОДА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Начальник юридичного 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відділу міської ради </w:t>
      </w:r>
      <w:r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Максим ШАХУНОВ</w:t>
      </w: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47147" w:rsidRPr="00847147" w:rsidRDefault="00847147" w:rsidP="00847147">
      <w:pPr>
        <w:tabs>
          <w:tab w:val="left" w:pos="567"/>
          <w:tab w:val="left" w:pos="851"/>
        </w:tabs>
        <w:rPr>
          <w:sz w:val="28"/>
          <w:szCs w:val="28"/>
        </w:rPr>
      </w:pPr>
      <w:r w:rsidRPr="00847147">
        <w:rPr>
          <w:sz w:val="28"/>
          <w:szCs w:val="28"/>
        </w:rPr>
        <w:t xml:space="preserve">В. о. начальника відділу бухгалтерського </w:t>
      </w:r>
    </w:p>
    <w:p w:rsidR="00847147" w:rsidRPr="00847147" w:rsidRDefault="00847147" w:rsidP="00847147">
      <w:pPr>
        <w:tabs>
          <w:tab w:val="left" w:pos="567"/>
          <w:tab w:val="left" w:pos="851"/>
        </w:tabs>
        <w:rPr>
          <w:sz w:val="28"/>
          <w:szCs w:val="28"/>
        </w:rPr>
      </w:pPr>
      <w:r w:rsidRPr="00847147">
        <w:rPr>
          <w:sz w:val="28"/>
          <w:szCs w:val="28"/>
        </w:rPr>
        <w:t xml:space="preserve">обліку, планування та звітності </w:t>
      </w:r>
    </w:p>
    <w:p w:rsidR="00847147" w:rsidRPr="00847147" w:rsidRDefault="00847147" w:rsidP="00847147">
      <w:pPr>
        <w:tabs>
          <w:tab w:val="left" w:pos="567"/>
          <w:tab w:val="left" w:pos="851"/>
        </w:tabs>
        <w:rPr>
          <w:sz w:val="28"/>
          <w:szCs w:val="28"/>
        </w:rPr>
      </w:pPr>
      <w:r w:rsidRPr="00847147">
        <w:rPr>
          <w:sz w:val="28"/>
          <w:szCs w:val="28"/>
        </w:rPr>
        <w:t>міської ради</w:t>
      </w:r>
      <w:r w:rsidRPr="00847147">
        <w:rPr>
          <w:sz w:val="28"/>
          <w:szCs w:val="28"/>
        </w:rPr>
        <w:tab/>
      </w:r>
      <w:r w:rsidRPr="00847147">
        <w:rPr>
          <w:sz w:val="28"/>
          <w:szCs w:val="28"/>
        </w:rPr>
        <w:tab/>
      </w:r>
      <w:r w:rsidRPr="00847147">
        <w:rPr>
          <w:sz w:val="28"/>
          <w:szCs w:val="28"/>
        </w:rPr>
        <w:tab/>
      </w:r>
      <w:r w:rsidRPr="00847147">
        <w:rPr>
          <w:sz w:val="28"/>
          <w:szCs w:val="28"/>
        </w:rPr>
        <w:tab/>
      </w:r>
      <w:r w:rsidRPr="00847147">
        <w:rPr>
          <w:sz w:val="28"/>
          <w:szCs w:val="28"/>
        </w:rPr>
        <w:tab/>
        <w:t xml:space="preserve">                            Людмила ЗЄНЧЕНКО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Секретар міської ради </w:t>
      </w:r>
      <w:r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Юрій ЛАКОЗА</w:t>
      </w: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E10B20" w:rsidRDefault="00E10B20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Надіслати:</w:t>
      </w:r>
    </w:p>
    <w:p w:rsidR="00FA0B9C" w:rsidRPr="00406448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 інвестицій та комунального майна </w:t>
      </w:r>
      <w:r w:rsidR="00FA0B9C" w:rsidRPr="00406448">
        <w:rPr>
          <w:sz w:val="28"/>
          <w:szCs w:val="28"/>
        </w:rPr>
        <w:t>міської ради – 1 прим.;</w:t>
      </w:r>
    </w:p>
    <w:p w:rsidR="00FA0B9C" w:rsidRPr="00406448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відділ</w:t>
      </w:r>
      <w:r w:rsidR="00FA0B9C" w:rsidRPr="00406448">
        <w:rPr>
          <w:sz w:val="28"/>
          <w:szCs w:val="28"/>
        </w:rPr>
        <w:t xml:space="preserve"> бухгалтерського обліку, планування </w:t>
      </w:r>
      <w:r w:rsidR="00197BF5" w:rsidRPr="00406448">
        <w:rPr>
          <w:sz w:val="28"/>
          <w:szCs w:val="28"/>
        </w:rPr>
        <w:t>та звітності місь</w:t>
      </w:r>
      <w:r w:rsidR="009D07CB" w:rsidRPr="00406448">
        <w:rPr>
          <w:sz w:val="28"/>
          <w:szCs w:val="28"/>
        </w:rPr>
        <w:t xml:space="preserve">кої </w:t>
      </w:r>
      <w:r w:rsidR="00197BF5" w:rsidRPr="00406448">
        <w:rPr>
          <w:sz w:val="28"/>
          <w:szCs w:val="28"/>
        </w:rPr>
        <w:t>ради – 1 прим.</w:t>
      </w:r>
    </w:p>
    <w:sectPr w:rsidR="00FA0B9C" w:rsidRPr="00406448" w:rsidSect="00E10B20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F1" w:rsidRDefault="00852FF1" w:rsidP="00746D5B">
      <w:r>
        <w:separator/>
      </w:r>
    </w:p>
  </w:endnote>
  <w:endnote w:type="continuationSeparator" w:id="0">
    <w:p w:rsidR="00852FF1" w:rsidRDefault="00852FF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F1" w:rsidRDefault="00852FF1" w:rsidP="00746D5B">
      <w:r>
        <w:separator/>
      </w:r>
    </w:p>
  </w:footnote>
  <w:footnote w:type="continuationSeparator" w:id="0">
    <w:p w:rsidR="00852FF1" w:rsidRDefault="00852FF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4C46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572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12A63"/>
    <w:rsid w:val="0022010A"/>
    <w:rsid w:val="002229B7"/>
    <w:rsid w:val="002267E6"/>
    <w:rsid w:val="0024181D"/>
    <w:rsid w:val="002715B3"/>
    <w:rsid w:val="002912A2"/>
    <w:rsid w:val="002A211C"/>
    <w:rsid w:val="002B1B26"/>
    <w:rsid w:val="002B2E72"/>
    <w:rsid w:val="002B6CF5"/>
    <w:rsid w:val="002E1125"/>
    <w:rsid w:val="002E43FD"/>
    <w:rsid w:val="002E50CA"/>
    <w:rsid w:val="002E7478"/>
    <w:rsid w:val="002F1E60"/>
    <w:rsid w:val="002F790B"/>
    <w:rsid w:val="0030377F"/>
    <w:rsid w:val="003148DB"/>
    <w:rsid w:val="003328D0"/>
    <w:rsid w:val="0034443D"/>
    <w:rsid w:val="00380958"/>
    <w:rsid w:val="0038378F"/>
    <w:rsid w:val="00387500"/>
    <w:rsid w:val="00390274"/>
    <w:rsid w:val="003A1C88"/>
    <w:rsid w:val="003C2E1E"/>
    <w:rsid w:val="003C32C2"/>
    <w:rsid w:val="003D36EA"/>
    <w:rsid w:val="003E2E76"/>
    <w:rsid w:val="003E5E6E"/>
    <w:rsid w:val="003E6897"/>
    <w:rsid w:val="003E7C7B"/>
    <w:rsid w:val="0040055B"/>
    <w:rsid w:val="00406448"/>
    <w:rsid w:val="0041173B"/>
    <w:rsid w:val="00423944"/>
    <w:rsid w:val="00426F5F"/>
    <w:rsid w:val="0043308A"/>
    <w:rsid w:val="00442F64"/>
    <w:rsid w:val="00443898"/>
    <w:rsid w:val="00446793"/>
    <w:rsid w:val="00453ED0"/>
    <w:rsid w:val="00467CB5"/>
    <w:rsid w:val="00486EE4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5C30"/>
    <w:rsid w:val="005673A8"/>
    <w:rsid w:val="00583205"/>
    <w:rsid w:val="005901DD"/>
    <w:rsid w:val="005955DA"/>
    <w:rsid w:val="005A21A2"/>
    <w:rsid w:val="005A22C1"/>
    <w:rsid w:val="005A7059"/>
    <w:rsid w:val="005B05FF"/>
    <w:rsid w:val="005D4930"/>
    <w:rsid w:val="005D7994"/>
    <w:rsid w:val="005E61C5"/>
    <w:rsid w:val="005F0795"/>
    <w:rsid w:val="00600630"/>
    <w:rsid w:val="00601B1E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46FC"/>
    <w:rsid w:val="006E056F"/>
    <w:rsid w:val="006F382F"/>
    <w:rsid w:val="00701B11"/>
    <w:rsid w:val="00713D68"/>
    <w:rsid w:val="00720D4A"/>
    <w:rsid w:val="00723C39"/>
    <w:rsid w:val="00732543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47147"/>
    <w:rsid w:val="00852FF1"/>
    <w:rsid w:val="00860248"/>
    <w:rsid w:val="00870267"/>
    <w:rsid w:val="00872672"/>
    <w:rsid w:val="00886BF7"/>
    <w:rsid w:val="008872F9"/>
    <w:rsid w:val="008B68E3"/>
    <w:rsid w:val="008C36BB"/>
    <w:rsid w:val="008C66F7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95F06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0382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526C5"/>
    <w:rsid w:val="00B63BFE"/>
    <w:rsid w:val="00B71BD2"/>
    <w:rsid w:val="00B94A93"/>
    <w:rsid w:val="00BA70F1"/>
    <w:rsid w:val="00BB0D9A"/>
    <w:rsid w:val="00BB79E9"/>
    <w:rsid w:val="00BD655A"/>
    <w:rsid w:val="00C01DA8"/>
    <w:rsid w:val="00C04029"/>
    <w:rsid w:val="00C2144D"/>
    <w:rsid w:val="00C24075"/>
    <w:rsid w:val="00C32162"/>
    <w:rsid w:val="00C63E22"/>
    <w:rsid w:val="00C6720E"/>
    <w:rsid w:val="00C76C9E"/>
    <w:rsid w:val="00C840D9"/>
    <w:rsid w:val="00C85D0B"/>
    <w:rsid w:val="00C97CC3"/>
    <w:rsid w:val="00CA6266"/>
    <w:rsid w:val="00CA7866"/>
    <w:rsid w:val="00CB431C"/>
    <w:rsid w:val="00CC0E53"/>
    <w:rsid w:val="00CC5235"/>
    <w:rsid w:val="00CD06D3"/>
    <w:rsid w:val="00CE25BC"/>
    <w:rsid w:val="00CE436F"/>
    <w:rsid w:val="00CF5EFD"/>
    <w:rsid w:val="00D00F68"/>
    <w:rsid w:val="00D14AD0"/>
    <w:rsid w:val="00D2063A"/>
    <w:rsid w:val="00D21263"/>
    <w:rsid w:val="00D26D0B"/>
    <w:rsid w:val="00D37A3F"/>
    <w:rsid w:val="00D51730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3EC2"/>
    <w:rsid w:val="00F2489D"/>
    <w:rsid w:val="00F25395"/>
    <w:rsid w:val="00F311B0"/>
    <w:rsid w:val="00F34436"/>
    <w:rsid w:val="00F4693F"/>
    <w:rsid w:val="00F5203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59886-5E11-485D-AB55-02E9E992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2025-02-12T14:14:00Z</cp:lastPrinted>
  <dcterms:created xsi:type="dcterms:W3CDTF">2025-06-03T12:45:00Z</dcterms:created>
  <dcterms:modified xsi:type="dcterms:W3CDTF">2025-06-04T09:13:00Z</dcterms:modified>
</cp:coreProperties>
</file>